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6B0E" w:rsidRPr="00C22032" w:rsidRDefault="001E76D3" w:rsidP="001E76D3">
      <w:pPr>
        <w:tabs>
          <w:tab w:val="left" w:pos="6237"/>
        </w:tabs>
        <w:jc w:val="center"/>
        <w:rPr>
          <w:b/>
          <w:sz w:val="24"/>
          <w:szCs w:val="24"/>
        </w:rPr>
      </w:pPr>
      <w:r w:rsidRPr="00C22032">
        <w:rPr>
          <w:b/>
          <w:sz w:val="24"/>
          <w:szCs w:val="24"/>
        </w:rPr>
        <w:t>Västerviks Pistolskytteförening inbjuder</w:t>
      </w:r>
      <w:r w:rsidR="00A80507">
        <w:rPr>
          <w:b/>
          <w:sz w:val="24"/>
          <w:szCs w:val="24"/>
        </w:rPr>
        <w:t xml:space="preserve"> t</w:t>
      </w:r>
      <w:r w:rsidRPr="00C22032">
        <w:rPr>
          <w:b/>
          <w:sz w:val="24"/>
          <w:szCs w:val="24"/>
        </w:rPr>
        <w:t>ill</w:t>
      </w:r>
      <w:r w:rsidR="00BA6B0E" w:rsidRPr="00C22032">
        <w:rPr>
          <w:b/>
          <w:sz w:val="24"/>
          <w:szCs w:val="24"/>
        </w:rPr>
        <w:t xml:space="preserve"> </w:t>
      </w:r>
    </w:p>
    <w:p w:rsidR="001E76D3" w:rsidRDefault="000A099B" w:rsidP="001E76D3">
      <w:pPr>
        <w:tabs>
          <w:tab w:val="left" w:pos="6237"/>
        </w:tabs>
        <w:jc w:val="center"/>
        <w:rPr>
          <w:b/>
          <w:sz w:val="28"/>
        </w:rPr>
      </w:pPr>
      <w:r>
        <w:rPr>
          <w:b/>
          <w:sz w:val="32"/>
          <w:szCs w:val="32"/>
        </w:rPr>
        <w:t xml:space="preserve">    </w:t>
      </w:r>
      <w:r w:rsidR="00942D36" w:rsidRPr="00C22032">
        <w:rPr>
          <w:b/>
          <w:sz w:val="32"/>
          <w:szCs w:val="32"/>
        </w:rPr>
        <w:t xml:space="preserve">Hubertusfälten </w:t>
      </w:r>
      <w:r w:rsidR="00A80507">
        <w:rPr>
          <w:b/>
          <w:sz w:val="28"/>
        </w:rPr>
        <w:t xml:space="preserve">söndagen 21 </w:t>
      </w:r>
      <w:r w:rsidR="001E76D3">
        <w:rPr>
          <w:b/>
          <w:sz w:val="28"/>
        </w:rPr>
        <w:t>/1</w:t>
      </w:r>
      <w:r w:rsidR="00942D36">
        <w:rPr>
          <w:b/>
          <w:sz w:val="28"/>
        </w:rPr>
        <w:t>0</w:t>
      </w:r>
      <w:r w:rsidR="001E76D3">
        <w:rPr>
          <w:b/>
          <w:sz w:val="28"/>
        </w:rPr>
        <w:t xml:space="preserve"> 20</w:t>
      </w:r>
      <w:r w:rsidR="004016C0">
        <w:rPr>
          <w:b/>
          <w:sz w:val="28"/>
        </w:rPr>
        <w:t>1</w:t>
      </w:r>
      <w:r w:rsidR="00A80507">
        <w:rPr>
          <w:b/>
          <w:sz w:val="28"/>
        </w:rPr>
        <w:t>8</w:t>
      </w:r>
      <w:r w:rsidR="001E76D3">
        <w:rPr>
          <w:b/>
          <w:sz w:val="28"/>
        </w:rPr>
        <w:t>.</w:t>
      </w:r>
    </w:p>
    <w:p w:rsidR="002A5C55" w:rsidRDefault="001E76D3" w:rsidP="002A5C55">
      <w:pPr>
        <w:tabs>
          <w:tab w:val="left" w:pos="2410"/>
        </w:tabs>
        <w:ind w:left="2410" w:hanging="2410"/>
        <w:rPr>
          <w:sz w:val="24"/>
          <w:szCs w:val="24"/>
        </w:rPr>
      </w:pPr>
      <w:r w:rsidRPr="005B19CE">
        <w:rPr>
          <w:sz w:val="24"/>
          <w:szCs w:val="24"/>
        </w:rPr>
        <w:t>Tävlingsplats:</w:t>
      </w:r>
      <w:r w:rsidRPr="005B19CE">
        <w:rPr>
          <w:sz w:val="24"/>
          <w:szCs w:val="24"/>
        </w:rPr>
        <w:tab/>
        <w:t xml:space="preserve">Föreningens skjutbana vid </w:t>
      </w:r>
      <w:proofErr w:type="spellStart"/>
      <w:r w:rsidRPr="005B19CE">
        <w:rPr>
          <w:sz w:val="24"/>
          <w:szCs w:val="24"/>
        </w:rPr>
        <w:t>Kejserslund</w:t>
      </w:r>
      <w:proofErr w:type="spellEnd"/>
      <w:r w:rsidRPr="005B19CE">
        <w:rPr>
          <w:sz w:val="24"/>
          <w:szCs w:val="24"/>
        </w:rPr>
        <w:t xml:space="preserve">, vägvisare 700 m från E22 på </w:t>
      </w:r>
      <w:r w:rsidR="002A5C55">
        <w:rPr>
          <w:sz w:val="24"/>
          <w:szCs w:val="24"/>
        </w:rPr>
        <w:t>i</w:t>
      </w:r>
      <w:r w:rsidRPr="005B19CE">
        <w:rPr>
          <w:sz w:val="24"/>
          <w:szCs w:val="24"/>
        </w:rPr>
        <w:t>nfarten mot Västervik.</w:t>
      </w:r>
      <w:r w:rsidR="002A5C55">
        <w:rPr>
          <w:sz w:val="24"/>
          <w:szCs w:val="24"/>
        </w:rPr>
        <w:t xml:space="preserve"> GPS koordinater </w:t>
      </w:r>
    </w:p>
    <w:p w:rsidR="002A5C55" w:rsidRPr="00A80507" w:rsidRDefault="002A5C55" w:rsidP="002A5C55">
      <w:pPr>
        <w:tabs>
          <w:tab w:val="left" w:pos="2410"/>
        </w:tabs>
        <w:ind w:left="2410" w:hanging="2410"/>
        <w:rPr>
          <w:sz w:val="24"/>
          <w:szCs w:val="24"/>
          <w:lang w:val="en-US"/>
        </w:rPr>
      </w:pPr>
      <w:r>
        <w:rPr>
          <w:sz w:val="24"/>
          <w:szCs w:val="24"/>
        </w:rPr>
        <w:tab/>
      </w:r>
      <w:r w:rsidRPr="00A80507">
        <w:rPr>
          <w:rStyle w:val="Stark"/>
          <w:rFonts w:ascii="Verdana" w:hAnsi="Verdana"/>
          <w:color w:val="000000"/>
          <w:lang w:val="en-US"/>
        </w:rPr>
        <w:t xml:space="preserve">Lat N 57º 46' 41" LonE16º33' 57” </w:t>
      </w:r>
      <w:r w:rsidRPr="00A80507">
        <w:rPr>
          <w:rFonts w:ascii="Verdana" w:hAnsi="Verdana"/>
          <w:b/>
          <w:bCs/>
          <w:color w:val="F16522"/>
          <w:lang w:val="en-US"/>
        </w:rPr>
        <w:br/>
      </w:r>
    </w:p>
    <w:p w:rsidR="001E76D3" w:rsidRPr="005B19CE" w:rsidRDefault="0095558F" w:rsidP="002A5C55">
      <w:pPr>
        <w:tabs>
          <w:tab w:val="left" w:pos="2410"/>
        </w:tabs>
        <w:ind w:left="2410" w:hanging="2410"/>
        <w:rPr>
          <w:sz w:val="24"/>
          <w:szCs w:val="24"/>
        </w:rPr>
      </w:pPr>
      <w:r w:rsidRPr="002A5C55">
        <w:rPr>
          <w:b/>
          <w:sz w:val="24"/>
          <w:szCs w:val="24"/>
        </w:rPr>
        <w:t>Omfattning:</w:t>
      </w:r>
      <w:r w:rsidR="001E76D3" w:rsidRPr="005B19CE">
        <w:rPr>
          <w:sz w:val="24"/>
          <w:szCs w:val="24"/>
        </w:rPr>
        <w:tab/>
        <w:t>8 stationer 48 skott.</w:t>
      </w:r>
    </w:p>
    <w:p w:rsidR="001E76D3" w:rsidRDefault="001E76D3" w:rsidP="00C22032">
      <w:pPr>
        <w:tabs>
          <w:tab w:val="left" w:pos="2410"/>
          <w:tab w:val="left" w:pos="6237"/>
        </w:tabs>
        <w:ind w:left="2410" w:hanging="2410"/>
        <w:jc w:val="left"/>
        <w:rPr>
          <w:sz w:val="24"/>
          <w:szCs w:val="24"/>
        </w:rPr>
      </w:pPr>
      <w:r w:rsidRPr="00CD7D5C">
        <w:rPr>
          <w:b/>
          <w:sz w:val="24"/>
          <w:szCs w:val="24"/>
        </w:rPr>
        <w:t>Klassindelning:</w:t>
      </w:r>
      <w:r w:rsidRPr="005B19CE">
        <w:rPr>
          <w:sz w:val="24"/>
          <w:szCs w:val="24"/>
        </w:rPr>
        <w:tab/>
        <w:t xml:space="preserve">3, 2, 1, VY, VÄ, Dam </w:t>
      </w:r>
      <w:r w:rsidR="0095558F">
        <w:rPr>
          <w:sz w:val="24"/>
          <w:szCs w:val="24"/>
        </w:rPr>
        <w:t xml:space="preserve">och </w:t>
      </w:r>
      <w:proofErr w:type="gramStart"/>
      <w:r w:rsidR="0095558F">
        <w:rPr>
          <w:sz w:val="24"/>
          <w:szCs w:val="24"/>
        </w:rPr>
        <w:t>Jun</w:t>
      </w:r>
      <w:proofErr w:type="gramEnd"/>
      <w:r w:rsidR="0095558F">
        <w:rPr>
          <w:sz w:val="24"/>
          <w:szCs w:val="24"/>
        </w:rPr>
        <w:t xml:space="preserve"> C.  3, 2, 1 A, B och R</w:t>
      </w:r>
      <w:r w:rsidRPr="005B19CE">
        <w:rPr>
          <w:sz w:val="24"/>
          <w:szCs w:val="24"/>
        </w:rPr>
        <w:t xml:space="preserve">. </w:t>
      </w:r>
    </w:p>
    <w:p w:rsidR="00942D36" w:rsidRDefault="00942D36" w:rsidP="00C22032">
      <w:pPr>
        <w:tabs>
          <w:tab w:val="left" w:pos="2410"/>
          <w:tab w:val="left" w:pos="6237"/>
        </w:tabs>
        <w:ind w:left="2410" w:hanging="241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Pr="005B19CE">
        <w:rPr>
          <w:sz w:val="24"/>
          <w:szCs w:val="24"/>
        </w:rPr>
        <w:t>Om antalet skytt</w:t>
      </w:r>
      <w:r>
        <w:rPr>
          <w:sz w:val="24"/>
          <w:szCs w:val="24"/>
        </w:rPr>
        <w:t xml:space="preserve">ar i någon klass är lägre än 5, </w:t>
      </w:r>
      <w:r w:rsidRPr="005B19CE">
        <w:rPr>
          <w:sz w:val="24"/>
          <w:szCs w:val="24"/>
        </w:rPr>
        <w:t>sker sammanslagning enl. skjuthandboken.</w:t>
      </w:r>
      <w:r>
        <w:rPr>
          <w:sz w:val="24"/>
          <w:szCs w:val="24"/>
        </w:rPr>
        <w:t xml:space="preserve"> </w:t>
      </w:r>
    </w:p>
    <w:p w:rsidR="00942D36" w:rsidRDefault="001E76D3" w:rsidP="00942D36">
      <w:pPr>
        <w:tabs>
          <w:tab w:val="left" w:pos="2410"/>
          <w:tab w:val="left" w:pos="6237"/>
        </w:tabs>
        <w:ind w:left="2410" w:hanging="2410"/>
        <w:jc w:val="left"/>
        <w:rPr>
          <w:sz w:val="24"/>
          <w:szCs w:val="24"/>
        </w:rPr>
      </w:pPr>
      <w:r w:rsidRPr="00CD7D5C">
        <w:rPr>
          <w:b/>
          <w:sz w:val="24"/>
          <w:szCs w:val="24"/>
        </w:rPr>
        <w:t>Anmälan:</w:t>
      </w:r>
      <w:r w:rsidR="00942D36">
        <w:rPr>
          <w:sz w:val="24"/>
          <w:szCs w:val="24"/>
        </w:rPr>
        <w:tab/>
        <w:t xml:space="preserve">Förhandsanmälan </w:t>
      </w:r>
      <w:r w:rsidR="00A80507">
        <w:rPr>
          <w:sz w:val="24"/>
          <w:szCs w:val="24"/>
        </w:rPr>
        <w:t xml:space="preserve">via </w:t>
      </w:r>
      <w:proofErr w:type="spellStart"/>
      <w:r w:rsidR="00A80507">
        <w:rPr>
          <w:sz w:val="24"/>
          <w:szCs w:val="24"/>
        </w:rPr>
        <w:t>webshooter</w:t>
      </w:r>
      <w:proofErr w:type="spellEnd"/>
      <w:r w:rsidR="00A80507">
        <w:rPr>
          <w:sz w:val="24"/>
          <w:szCs w:val="24"/>
        </w:rPr>
        <w:t xml:space="preserve"> </w:t>
      </w:r>
      <w:r w:rsidR="00942D36">
        <w:rPr>
          <w:sz w:val="24"/>
          <w:szCs w:val="24"/>
        </w:rPr>
        <w:t xml:space="preserve">innan </w:t>
      </w:r>
      <w:r w:rsidR="00A80507">
        <w:rPr>
          <w:sz w:val="24"/>
          <w:szCs w:val="24"/>
        </w:rPr>
        <w:t>14 okt.</w:t>
      </w:r>
      <w:r w:rsidR="00942D36">
        <w:rPr>
          <w:sz w:val="24"/>
          <w:szCs w:val="24"/>
        </w:rPr>
        <w:t xml:space="preserve">  </w:t>
      </w:r>
      <w:hyperlink r:id="rId7" w:history="1"/>
    </w:p>
    <w:p w:rsidR="00942D36" w:rsidRDefault="00942D36" w:rsidP="00C22032">
      <w:pPr>
        <w:tabs>
          <w:tab w:val="left" w:pos="2410"/>
          <w:tab w:val="left" w:pos="6237"/>
        </w:tabs>
        <w:ind w:left="2410" w:hanging="2410"/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 w:rsidR="001E76D3" w:rsidRPr="005B19CE">
        <w:rPr>
          <w:sz w:val="24"/>
          <w:szCs w:val="24"/>
        </w:rPr>
        <w:t xml:space="preserve">Skytt äger rätt att starta i </w:t>
      </w:r>
      <w:r>
        <w:rPr>
          <w:sz w:val="24"/>
          <w:szCs w:val="24"/>
        </w:rPr>
        <w:t xml:space="preserve">tre </w:t>
      </w:r>
      <w:r w:rsidR="001E76D3" w:rsidRPr="005B19CE">
        <w:rPr>
          <w:sz w:val="24"/>
          <w:szCs w:val="24"/>
        </w:rPr>
        <w:t>vapengrupper</w:t>
      </w:r>
      <w:r w:rsidR="00CD7D5C">
        <w:rPr>
          <w:sz w:val="24"/>
          <w:szCs w:val="24"/>
        </w:rPr>
        <w:t xml:space="preserve"> </w:t>
      </w:r>
      <w:r w:rsidR="001E76D3" w:rsidRPr="005B19CE">
        <w:rPr>
          <w:sz w:val="24"/>
          <w:szCs w:val="24"/>
        </w:rPr>
        <w:t xml:space="preserve">varav en skall vara C. </w:t>
      </w:r>
      <w:r w:rsidR="001E76D3" w:rsidRPr="005B19CE">
        <w:rPr>
          <w:sz w:val="24"/>
          <w:szCs w:val="24"/>
        </w:rPr>
        <w:br/>
      </w:r>
      <w:r>
        <w:rPr>
          <w:sz w:val="24"/>
          <w:szCs w:val="24"/>
        </w:rPr>
        <w:t xml:space="preserve">Startlistor kommer att läggas ut på www.vastervikpistolskytte.se </w:t>
      </w:r>
      <w:r w:rsidR="006E4FC8">
        <w:rPr>
          <w:sz w:val="24"/>
          <w:szCs w:val="24"/>
        </w:rPr>
        <w:t>samt via e-post till anmälda föreningar.</w:t>
      </w:r>
    </w:p>
    <w:p w:rsidR="00CD7D5C" w:rsidRDefault="00C22032" w:rsidP="00C22032">
      <w:pPr>
        <w:tabs>
          <w:tab w:val="left" w:pos="2410"/>
          <w:tab w:val="left" w:pos="6237"/>
        </w:tabs>
        <w:ind w:left="2410" w:hanging="2410"/>
        <w:jc w:val="left"/>
        <w:rPr>
          <w:sz w:val="24"/>
          <w:szCs w:val="24"/>
        </w:rPr>
      </w:pPr>
      <w:r>
        <w:rPr>
          <w:sz w:val="24"/>
          <w:szCs w:val="24"/>
        </w:rPr>
        <w:tab/>
        <w:t>Efteranmälan</w:t>
      </w:r>
      <w:r w:rsidR="00A05B92">
        <w:rPr>
          <w:sz w:val="24"/>
          <w:szCs w:val="24"/>
        </w:rPr>
        <w:t xml:space="preserve"> i mån av plats</w:t>
      </w:r>
      <w:r w:rsidR="002A5C55">
        <w:rPr>
          <w:sz w:val="24"/>
          <w:szCs w:val="24"/>
        </w:rPr>
        <w:t xml:space="preserve"> </w:t>
      </w:r>
      <w:r w:rsidR="00A05B92">
        <w:rPr>
          <w:sz w:val="24"/>
          <w:szCs w:val="24"/>
        </w:rPr>
        <w:t xml:space="preserve">kan göras </w:t>
      </w:r>
      <w:r>
        <w:rPr>
          <w:sz w:val="24"/>
          <w:szCs w:val="24"/>
        </w:rPr>
        <w:t>tävlingsdagens morgon mellan 09.00—09.30</w:t>
      </w:r>
      <w:r w:rsidR="00CD7D5C">
        <w:rPr>
          <w:sz w:val="24"/>
          <w:szCs w:val="24"/>
        </w:rPr>
        <w:t xml:space="preserve"> </w:t>
      </w:r>
      <w:r w:rsidR="00526445">
        <w:rPr>
          <w:sz w:val="24"/>
          <w:szCs w:val="24"/>
        </w:rPr>
        <w:t>i max 2 klasser varav en ska vara C</w:t>
      </w:r>
      <w:r w:rsidR="00BC2A26">
        <w:rPr>
          <w:sz w:val="24"/>
          <w:szCs w:val="24"/>
        </w:rPr>
        <w:t xml:space="preserve">. </w:t>
      </w:r>
      <w:r w:rsidR="00526445">
        <w:rPr>
          <w:sz w:val="24"/>
          <w:szCs w:val="24"/>
        </w:rPr>
        <w:t xml:space="preserve"> </w:t>
      </w:r>
      <w:r w:rsidR="00CD7D5C">
        <w:rPr>
          <w:sz w:val="24"/>
          <w:szCs w:val="24"/>
        </w:rPr>
        <w:t xml:space="preserve">  </w:t>
      </w:r>
    </w:p>
    <w:p w:rsidR="001E76D3" w:rsidRDefault="00CD7D5C" w:rsidP="00942D36">
      <w:pPr>
        <w:tabs>
          <w:tab w:val="left" w:pos="2410"/>
          <w:tab w:val="left" w:pos="6237"/>
        </w:tabs>
        <w:ind w:left="2410" w:hanging="2410"/>
        <w:rPr>
          <w:sz w:val="24"/>
          <w:szCs w:val="24"/>
        </w:rPr>
      </w:pPr>
      <w:r w:rsidRPr="00CD7D5C">
        <w:rPr>
          <w:b/>
          <w:sz w:val="24"/>
          <w:szCs w:val="24"/>
        </w:rPr>
        <w:t>L</w:t>
      </w:r>
      <w:r w:rsidR="001E76D3" w:rsidRPr="00CD7D5C">
        <w:rPr>
          <w:b/>
          <w:sz w:val="24"/>
          <w:szCs w:val="24"/>
        </w:rPr>
        <w:t>agtävling:</w:t>
      </w:r>
      <w:r w:rsidR="001E76D3" w:rsidRPr="005B19CE">
        <w:rPr>
          <w:sz w:val="24"/>
          <w:szCs w:val="24"/>
        </w:rPr>
        <w:tab/>
        <w:t xml:space="preserve">Endast </w:t>
      </w:r>
      <w:proofErr w:type="spellStart"/>
      <w:r w:rsidR="001E76D3" w:rsidRPr="005B19CE">
        <w:rPr>
          <w:sz w:val="24"/>
          <w:szCs w:val="24"/>
        </w:rPr>
        <w:t>vpgr</w:t>
      </w:r>
      <w:proofErr w:type="spellEnd"/>
      <w:r w:rsidR="001E76D3" w:rsidRPr="005B19CE">
        <w:rPr>
          <w:sz w:val="24"/>
          <w:szCs w:val="24"/>
        </w:rPr>
        <w:t>. C, 3-mannalag oavsett klass</w:t>
      </w:r>
      <w:r w:rsidR="00EE0E12">
        <w:rPr>
          <w:sz w:val="24"/>
          <w:szCs w:val="24"/>
        </w:rPr>
        <w:t>, ej namngivna skyttar</w:t>
      </w:r>
      <w:r w:rsidR="001E76D3" w:rsidRPr="005B19CE">
        <w:rPr>
          <w:sz w:val="24"/>
          <w:szCs w:val="24"/>
        </w:rPr>
        <w:t>.</w:t>
      </w:r>
    </w:p>
    <w:p w:rsidR="000A099B" w:rsidRDefault="000A099B" w:rsidP="00942D36">
      <w:pPr>
        <w:tabs>
          <w:tab w:val="left" w:pos="2410"/>
          <w:tab w:val="left" w:pos="6237"/>
        </w:tabs>
        <w:ind w:left="2410" w:hanging="2410"/>
        <w:rPr>
          <w:sz w:val="24"/>
          <w:szCs w:val="24"/>
        </w:rPr>
      </w:pPr>
      <w:r>
        <w:rPr>
          <w:sz w:val="24"/>
          <w:szCs w:val="24"/>
        </w:rPr>
        <w:tab/>
        <w:t xml:space="preserve">Vinnande lag erhåller föreningens medalj. </w:t>
      </w:r>
      <w:r>
        <w:rPr>
          <w:sz w:val="24"/>
          <w:szCs w:val="24"/>
        </w:rPr>
        <w:tab/>
      </w:r>
    </w:p>
    <w:p w:rsidR="00BC2A26" w:rsidRDefault="001E76D3" w:rsidP="001E76D3">
      <w:pPr>
        <w:tabs>
          <w:tab w:val="left" w:pos="2410"/>
          <w:tab w:val="left" w:pos="6237"/>
        </w:tabs>
        <w:rPr>
          <w:sz w:val="24"/>
          <w:szCs w:val="24"/>
        </w:rPr>
      </w:pPr>
      <w:r w:rsidRPr="00CD7D5C">
        <w:rPr>
          <w:b/>
          <w:sz w:val="24"/>
          <w:szCs w:val="24"/>
        </w:rPr>
        <w:t>Avgifter:</w:t>
      </w:r>
      <w:r w:rsidRPr="005B19CE">
        <w:rPr>
          <w:sz w:val="24"/>
          <w:szCs w:val="24"/>
        </w:rPr>
        <w:tab/>
        <w:t>Individuellt</w:t>
      </w:r>
      <w:r w:rsidR="00CD7D5C">
        <w:rPr>
          <w:sz w:val="24"/>
          <w:szCs w:val="24"/>
        </w:rPr>
        <w:t>:</w:t>
      </w:r>
      <w:r w:rsidRPr="005B19CE">
        <w:rPr>
          <w:sz w:val="24"/>
          <w:szCs w:val="24"/>
        </w:rPr>
        <w:t xml:space="preserve"> </w:t>
      </w:r>
      <w:r w:rsidR="00BA23B4">
        <w:rPr>
          <w:sz w:val="24"/>
          <w:szCs w:val="24"/>
        </w:rPr>
        <w:t>1</w:t>
      </w:r>
      <w:r w:rsidR="00A80507">
        <w:rPr>
          <w:sz w:val="24"/>
          <w:szCs w:val="24"/>
        </w:rPr>
        <w:t>3</w:t>
      </w:r>
      <w:r w:rsidRPr="005B19CE">
        <w:rPr>
          <w:sz w:val="24"/>
          <w:szCs w:val="24"/>
        </w:rPr>
        <w:t>0</w:t>
      </w:r>
      <w:r w:rsidR="00CD7D5C">
        <w:rPr>
          <w:sz w:val="24"/>
          <w:szCs w:val="24"/>
        </w:rPr>
        <w:t xml:space="preserve"> kr</w:t>
      </w:r>
      <w:r w:rsidR="0095558F">
        <w:rPr>
          <w:sz w:val="24"/>
          <w:szCs w:val="24"/>
        </w:rPr>
        <w:t>:</w:t>
      </w:r>
      <w:r w:rsidRPr="005B19CE">
        <w:rPr>
          <w:sz w:val="24"/>
          <w:szCs w:val="24"/>
        </w:rPr>
        <w:t xml:space="preserve"> 2 starter </w:t>
      </w:r>
      <w:r w:rsidR="0095558F">
        <w:rPr>
          <w:sz w:val="24"/>
          <w:szCs w:val="24"/>
        </w:rPr>
        <w:t>2</w:t>
      </w:r>
      <w:r w:rsidR="00A80507">
        <w:rPr>
          <w:sz w:val="24"/>
          <w:szCs w:val="24"/>
        </w:rPr>
        <w:t>4</w:t>
      </w:r>
      <w:r w:rsidR="0095558F">
        <w:rPr>
          <w:sz w:val="24"/>
          <w:szCs w:val="24"/>
        </w:rPr>
        <w:t>0</w:t>
      </w:r>
      <w:r w:rsidR="00CD7D5C">
        <w:rPr>
          <w:sz w:val="24"/>
          <w:szCs w:val="24"/>
        </w:rPr>
        <w:t xml:space="preserve"> kr</w:t>
      </w:r>
      <w:r w:rsidR="0095558F">
        <w:rPr>
          <w:sz w:val="24"/>
          <w:szCs w:val="24"/>
        </w:rPr>
        <w:t>:</w:t>
      </w:r>
      <w:r w:rsidR="00942D36">
        <w:rPr>
          <w:sz w:val="24"/>
          <w:szCs w:val="24"/>
        </w:rPr>
        <w:t xml:space="preserve"> 3 starter 3</w:t>
      </w:r>
      <w:r w:rsidR="00A80507">
        <w:rPr>
          <w:sz w:val="24"/>
          <w:szCs w:val="24"/>
        </w:rPr>
        <w:t>50</w:t>
      </w:r>
      <w:r w:rsidR="00942D36">
        <w:rPr>
          <w:sz w:val="24"/>
          <w:szCs w:val="24"/>
        </w:rPr>
        <w:t xml:space="preserve"> kr.</w:t>
      </w:r>
      <w:r w:rsidR="00CD7D5C">
        <w:rPr>
          <w:sz w:val="24"/>
          <w:szCs w:val="24"/>
        </w:rPr>
        <w:t xml:space="preserve"> </w:t>
      </w:r>
    </w:p>
    <w:p w:rsidR="00BC2A26" w:rsidRDefault="00BC2A26" w:rsidP="001E76D3">
      <w:pPr>
        <w:tabs>
          <w:tab w:val="left" w:pos="241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D36E12">
        <w:rPr>
          <w:sz w:val="24"/>
          <w:szCs w:val="24"/>
        </w:rPr>
        <w:t>Lagavgift 60</w:t>
      </w:r>
      <w:r>
        <w:rPr>
          <w:sz w:val="24"/>
          <w:szCs w:val="24"/>
        </w:rPr>
        <w:t xml:space="preserve"> </w:t>
      </w:r>
      <w:r w:rsidR="00D36E12">
        <w:rPr>
          <w:sz w:val="24"/>
          <w:szCs w:val="24"/>
        </w:rPr>
        <w:t xml:space="preserve">kr. </w:t>
      </w:r>
      <w:r w:rsidR="00CD7D5C">
        <w:rPr>
          <w:sz w:val="24"/>
          <w:szCs w:val="24"/>
        </w:rPr>
        <w:t xml:space="preserve"> Startavgifterna betalas </w:t>
      </w:r>
      <w:r>
        <w:rPr>
          <w:sz w:val="24"/>
          <w:szCs w:val="24"/>
        </w:rPr>
        <w:t xml:space="preserve">på plats tävlingsdagen. </w:t>
      </w:r>
    </w:p>
    <w:p w:rsidR="00CD7D5C" w:rsidRDefault="00BC2A26" w:rsidP="001E76D3">
      <w:pPr>
        <w:tabs>
          <w:tab w:val="left" w:pos="2410"/>
          <w:tab w:val="left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 w:rsidR="00CD7D5C">
        <w:rPr>
          <w:sz w:val="24"/>
          <w:szCs w:val="24"/>
        </w:rPr>
        <w:t>Efteranmälan 1 start 1</w:t>
      </w:r>
      <w:r w:rsidR="00A80507">
        <w:rPr>
          <w:sz w:val="24"/>
          <w:szCs w:val="24"/>
        </w:rPr>
        <w:t>5</w:t>
      </w:r>
      <w:r w:rsidR="00CD7D5C">
        <w:rPr>
          <w:sz w:val="24"/>
          <w:szCs w:val="24"/>
        </w:rPr>
        <w:t>0 kr, 2 starter 2</w:t>
      </w:r>
      <w:r w:rsidR="00A80507">
        <w:rPr>
          <w:sz w:val="24"/>
          <w:szCs w:val="24"/>
        </w:rPr>
        <w:t>5</w:t>
      </w:r>
      <w:r w:rsidR="00CD7D5C">
        <w:rPr>
          <w:sz w:val="24"/>
          <w:szCs w:val="24"/>
        </w:rPr>
        <w:t xml:space="preserve">0 kr. </w:t>
      </w:r>
    </w:p>
    <w:p w:rsidR="001E76D3" w:rsidRPr="005B19CE" w:rsidRDefault="001E76D3" w:rsidP="001E76D3">
      <w:pPr>
        <w:tabs>
          <w:tab w:val="left" w:pos="2410"/>
          <w:tab w:val="left" w:pos="6237"/>
        </w:tabs>
        <w:rPr>
          <w:sz w:val="24"/>
          <w:szCs w:val="24"/>
        </w:rPr>
      </w:pPr>
      <w:r w:rsidRPr="002A5C55">
        <w:rPr>
          <w:b/>
          <w:sz w:val="24"/>
          <w:szCs w:val="24"/>
        </w:rPr>
        <w:t>Vapen:</w:t>
      </w:r>
      <w:r w:rsidRPr="005B19CE">
        <w:rPr>
          <w:sz w:val="24"/>
          <w:szCs w:val="24"/>
        </w:rPr>
        <w:tab/>
        <w:t>Av Svenska Pistolskytteförbundet godkända.</w:t>
      </w:r>
    </w:p>
    <w:p w:rsidR="001E76D3" w:rsidRPr="005B19CE" w:rsidRDefault="001E76D3" w:rsidP="001E76D3">
      <w:pPr>
        <w:tabs>
          <w:tab w:val="left" w:pos="2410"/>
          <w:tab w:val="left" w:pos="6237"/>
        </w:tabs>
        <w:rPr>
          <w:sz w:val="24"/>
          <w:szCs w:val="24"/>
        </w:rPr>
      </w:pPr>
      <w:r w:rsidRPr="002A5C55">
        <w:rPr>
          <w:b/>
          <w:sz w:val="24"/>
          <w:szCs w:val="24"/>
        </w:rPr>
        <w:t>Vapenkontroll:</w:t>
      </w:r>
      <w:r w:rsidRPr="005B19CE">
        <w:rPr>
          <w:sz w:val="24"/>
          <w:szCs w:val="24"/>
        </w:rPr>
        <w:tab/>
        <w:t xml:space="preserve">Obligatorisk före start. </w:t>
      </w:r>
      <w:r w:rsidR="00F03777">
        <w:rPr>
          <w:sz w:val="24"/>
          <w:szCs w:val="24"/>
        </w:rPr>
        <w:t xml:space="preserve">Pistolskyttekortet </w:t>
      </w:r>
      <w:r w:rsidRPr="005B19CE">
        <w:rPr>
          <w:sz w:val="24"/>
          <w:szCs w:val="24"/>
        </w:rPr>
        <w:t>skall uppvisas.</w:t>
      </w:r>
    </w:p>
    <w:p w:rsidR="009B0533" w:rsidRDefault="00CD7D5C" w:rsidP="009B0533">
      <w:pPr>
        <w:tabs>
          <w:tab w:val="left" w:pos="2410"/>
          <w:tab w:val="left" w:pos="6237"/>
        </w:tabs>
        <w:ind w:left="2410" w:hanging="2410"/>
        <w:jc w:val="left"/>
        <w:rPr>
          <w:b/>
          <w:sz w:val="24"/>
          <w:szCs w:val="24"/>
        </w:rPr>
      </w:pPr>
      <w:r w:rsidRPr="002A5C55">
        <w:rPr>
          <w:b/>
          <w:sz w:val="24"/>
          <w:szCs w:val="24"/>
        </w:rPr>
        <w:t>Priser:</w:t>
      </w:r>
      <w:r>
        <w:rPr>
          <w:sz w:val="24"/>
          <w:szCs w:val="24"/>
        </w:rPr>
        <w:tab/>
        <w:t>Penningpriser som kommer att betalas till vinna</w:t>
      </w:r>
      <w:r w:rsidR="000A099B">
        <w:rPr>
          <w:sz w:val="24"/>
          <w:szCs w:val="24"/>
        </w:rPr>
        <w:t>n</w:t>
      </w:r>
      <w:r>
        <w:rPr>
          <w:sz w:val="24"/>
          <w:szCs w:val="24"/>
        </w:rPr>
        <w:t xml:space="preserve">de skyttars föreningar. OBS </w:t>
      </w:r>
      <w:r w:rsidR="002719B6" w:rsidRPr="002719B6">
        <w:rPr>
          <w:sz w:val="24"/>
          <w:szCs w:val="24"/>
        </w:rPr>
        <w:t>Uppg</w:t>
      </w:r>
      <w:r w:rsidR="002719B6">
        <w:rPr>
          <w:sz w:val="24"/>
          <w:szCs w:val="24"/>
        </w:rPr>
        <w:t>e plus/bankgiro vid anmäla</w:t>
      </w:r>
      <w:r w:rsidR="00A80507">
        <w:rPr>
          <w:sz w:val="24"/>
          <w:szCs w:val="24"/>
        </w:rPr>
        <w:t>n</w:t>
      </w:r>
      <w:r>
        <w:rPr>
          <w:sz w:val="24"/>
          <w:szCs w:val="24"/>
        </w:rPr>
        <w:t xml:space="preserve">. </w:t>
      </w:r>
      <w:r w:rsidR="000A099B">
        <w:rPr>
          <w:b/>
          <w:sz w:val="24"/>
          <w:szCs w:val="24"/>
        </w:rPr>
        <w:tab/>
      </w:r>
    </w:p>
    <w:p w:rsidR="001E76D3" w:rsidRPr="005B19CE" w:rsidRDefault="001E76D3" w:rsidP="009B0533">
      <w:pPr>
        <w:tabs>
          <w:tab w:val="left" w:pos="2410"/>
          <w:tab w:val="left" w:pos="6237"/>
        </w:tabs>
        <w:ind w:left="2410" w:hanging="2410"/>
        <w:jc w:val="left"/>
        <w:rPr>
          <w:sz w:val="24"/>
          <w:szCs w:val="24"/>
        </w:rPr>
      </w:pPr>
      <w:r w:rsidRPr="002A5C55">
        <w:rPr>
          <w:b/>
          <w:sz w:val="24"/>
          <w:szCs w:val="24"/>
        </w:rPr>
        <w:t>Servering:</w:t>
      </w:r>
      <w:r w:rsidRPr="005B19CE">
        <w:rPr>
          <w:sz w:val="24"/>
          <w:szCs w:val="24"/>
        </w:rPr>
        <w:tab/>
        <w:t>Av enklare slag.</w:t>
      </w:r>
    </w:p>
    <w:p w:rsidR="00942D36" w:rsidRDefault="001E76D3" w:rsidP="001E76D3">
      <w:pPr>
        <w:tabs>
          <w:tab w:val="left" w:pos="2410"/>
          <w:tab w:val="left" w:pos="6237"/>
        </w:tabs>
        <w:rPr>
          <w:sz w:val="24"/>
          <w:szCs w:val="24"/>
        </w:rPr>
      </w:pPr>
      <w:r w:rsidRPr="002A5C55">
        <w:rPr>
          <w:b/>
          <w:sz w:val="24"/>
          <w:szCs w:val="24"/>
        </w:rPr>
        <w:t>Tävlingsledare</w:t>
      </w:r>
      <w:r w:rsidR="002A5C55" w:rsidRPr="002A5C55">
        <w:rPr>
          <w:b/>
          <w:sz w:val="24"/>
          <w:szCs w:val="24"/>
        </w:rPr>
        <w:t>:</w:t>
      </w:r>
      <w:r w:rsidR="00DB6BBA">
        <w:rPr>
          <w:sz w:val="24"/>
          <w:szCs w:val="24"/>
        </w:rPr>
        <w:t xml:space="preserve"> </w:t>
      </w:r>
      <w:r w:rsidR="00CD7D5C">
        <w:rPr>
          <w:sz w:val="24"/>
          <w:szCs w:val="24"/>
        </w:rPr>
        <w:tab/>
        <w:t>Fredrik Strömberg</w:t>
      </w:r>
    </w:p>
    <w:p w:rsidR="00674062" w:rsidRDefault="00942D36" w:rsidP="001E76D3">
      <w:pPr>
        <w:tabs>
          <w:tab w:val="left" w:pos="2410"/>
          <w:tab w:val="left" w:pos="6237"/>
        </w:tabs>
        <w:rPr>
          <w:sz w:val="24"/>
          <w:szCs w:val="24"/>
        </w:rPr>
      </w:pPr>
      <w:r w:rsidRPr="002A5C55">
        <w:rPr>
          <w:b/>
          <w:sz w:val="24"/>
          <w:szCs w:val="24"/>
        </w:rPr>
        <w:t>Banläggare</w:t>
      </w:r>
      <w:r w:rsidR="002A5C55">
        <w:rPr>
          <w:b/>
          <w:sz w:val="24"/>
          <w:szCs w:val="24"/>
        </w:rPr>
        <w:t>:</w:t>
      </w:r>
      <w:r w:rsidR="00CD7D5C">
        <w:rPr>
          <w:sz w:val="24"/>
          <w:szCs w:val="24"/>
        </w:rPr>
        <w:tab/>
      </w:r>
      <w:r w:rsidR="00000E2D">
        <w:rPr>
          <w:sz w:val="24"/>
          <w:szCs w:val="24"/>
        </w:rPr>
        <w:t>Fredrik Strömberg Ingemar Lundgren</w:t>
      </w:r>
      <w:bookmarkStart w:id="0" w:name="_GoBack"/>
      <w:bookmarkEnd w:id="0"/>
    </w:p>
    <w:p w:rsidR="0095558F" w:rsidRDefault="00CD7D5C" w:rsidP="001E76D3">
      <w:pPr>
        <w:tabs>
          <w:tab w:val="left" w:pos="2410"/>
          <w:tab w:val="left" w:pos="6237"/>
        </w:tabs>
        <w:rPr>
          <w:sz w:val="24"/>
          <w:szCs w:val="24"/>
        </w:rPr>
      </w:pPr>
      <w:r w:rsidRPr="002A5C55">
        <w:rPr>
          <w:b/>
          <w:sz w:val="24"/>
          <w:szCs w:val="24"/>
        </w:rPr>
        <w:t>Sekretariat</w:t>
      </w:r>
      <w:r w:rsidR="002A5C55">
        <w:rPr>
          <w:b/>
          <w:sz w:val="24"/>
          <w:szCs w:val="24"/>
        </w:rPr>
        <w:t>:</w:t>
      </w:r>
      <w:r>
        <w:rPr>
          <w:sz w:val="24"/>
          <w:szCs w:val="24"/>
        </w:rPr>
        <w:tab/>
      </w:r>
      <w:r w:rsidR="00A80507">
        <w:rPr>
          <w:sz w:val="24"/>
          <w:szCs w:val="24"/>
        </w:rPr>
        <w:t>Guy Persson</w:t>
      </w:r>
      <w:r>
        <w:rPr>
          <w:sz w:val="24"/>
          <w:szCs w:val="24"/>
        </w:rPr>
        <w:t xml:space="preserve"> </w:t>
      </w:r>
      <w:hyperlink r:id="rId8" w:history="1">
        <w:r w:rsidR="00813774" w:rsidRPr="00833186">
          <w:rPr>
            <w:rStyle w:val="Hyperlnk"/>
            <w:sz w:val="24"/>
            <w:szCs w:val="24"/>
          </w:rPr>
          <w:t>guy_persson@hotmail.com</w:t>
        </w:r>
      </w:hyperlink>
      <w:r w:rsidR="00813774">
        <w:rPr>
          <w:sz w:val="24"/>
          <w:szCs w:val="24"/>
        </w:rPr>
        <w:t xml:space="preserve"> </w:t>
      </w:r>
      <w:r>
        <w:rPr>
          <w:sz w:val="24"/>
          <w:szCs w:val="24"/>
        </w:rPr>
        <w:t>(07</w:t>
      </w:r>
      <w:r w:rsidR="00813774">
        <w:rPr>
          <w:sz w:val="24"/>
          <w:szCs w:val="24"/>
        </w:rPr>
        <w:t>09 42 49 44</w:t>
      </w:r>
      <w:r>
        <w:rPr>
          <w:sz w:val="24"/>
          <w:szCs w:val="24"/>
        </w:rPr>
        <w:t>)</w:t>
      </w:r>
      <w:r w:rsidR="00813774">
        <w:rPr>
          <w:sz w:val="24"/>
          <w:szCs w:val="24"/>
        </w:rPr>
        <w:t>.</w:t>
      </w:r>
    </w:p>
    <w:p w:rsidR="001E76D3" w:rsidRDefault="001E76D3" w:rsidP="001E76D3">
      <w:pPr>
        <w:tabs>
          <w:tab w:val="left" w:pos="2410"/>
          <w:tab w:val="left" w:pos="6237"/>
        </w:tabs>
        <w:rPr>
          <w:rFonts w:ascii="Arial" w:hAnsi="Arial"/>
        </w:rPr>
      </w:pPr>
    </w:p>
    <w:p w:rsidR="001E76D3" w:rsidRPr="00951513" w:rsidRDefault="00951513" w:rsidP="00951513">
      <w:pPr>
        <w:tabs>
          <w:tab w:val="left" w:pos="2410"/>
          <w:tab w:val="left" w:pos="6237"/>
        </w:tabs>
        <w:jc w:val="center"/>
        <w:rPr>
          <w:b/>
        </w:rPr>
      </w:pPr>
      <w:r w:rsidRPr="00951513">
        <w:rPr>
          <w:b/>
          <w:sz w:val="48"/>
          <w:szCs w:val="48"/>
        </w:rPr>
        <w:t>Välkomna!</w:t>
      </w:r>
    </w:p>
    <w:sectPr w:rsidR="001E76D3" w:rsidRPr="0095151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3BF9" w:rsidRDefault="00953BF9">
      <w:pPr>
        <w:spacing w:line="240" w:lineRule="auto"/>
      </w:pPr>
      <w:r>
        <w:separator/>
      </w:r>
    </w:p>
  </w:endnote>
  <w:endnote w:type="continuationSeparator" w:id="0">
    <w:p w:rsidR="00953BF9" w:rsidRDefault="00953B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3BF9" w:rsidRDefault="00953BF9">
      <w:pPr>
        <w:spacing w:line="240" w:lineRule="auto"/>
      </w:pPr>
      <w:r>
        <w:separator/>
      </w:r>
    </w:p>
  </w:footnote>
  <w:footnote w:type="continuationSeparator" w:id="0">
    <w:p w:rsidR="00953BF9" w:rsidRDefault="00953B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319D" w:rsidRDefault="0095558F">
    <w:pPr>
      <w:pStyle w:val="Sidhuvud"/>
    </w:pPr>
    <w:r>
      <w:object w:dxaOrig="1650" w:dyaOrig="138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2.5pt;height:69pt">
          <v:imagedata r:id="rId1" o:title=""/>
        </v:shape>
        <o:OLEObject Type="Embed" ProgID="PBrush" ShapeID="_x0000_i1025" DrawAspect="Content" ObjectID="_1595879916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93A48"/>
    <w:multiLevelType w:val="singleLevel"/>
    <w:tmpl w:val="543CFBA0"/>
    <w:lvl w:ilvl="0">
      <w:start w:val="1"/>
      <w:numFmt w:val="decimal"/>
      <w:lvlText w:val="%1)"/>
      <w:lvlJc w:val="left"/>
      <w:pPr>
        <w:tabs>
          <w:tab w:val="num" w:pos="1664"/>
        </w:tabs>
        <w:ind w:left="1664" w:hanging="360"/>
      </w:pPr>
    </w:lvl>
  </w:abstractNum>
  <w:abstractNum w:abstractNumId="1" w15:restartNumberingAfterBreak="0">
    <w:nsid w:val="10B35CE6"/>
    <w:multiLevelType w:val="hybridMultilevel"/>
    <w:tmpl w:val="D5CA2A24"/>
    <w:lvl w:ilvl="0" w:tplc="18BC544A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5B1806"/>
    <w:multiLevelType w:val="hybridMultilevel"/>
    <w:tmpl w:val="732CF7B6"/>
    <w:lvl w:ilvl="0" w:tplc="2B3E57FA">
      <w:start w:val="1"/>
      <w:numFmt w:val="lowerLetter"/>
      <w:lvlText w:val="%1)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2384"/>
        </w:tabs>
        <w:ind w:left="2384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3104"/>
        </w:tabs>
        <w:ind w:left="3104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824"/>
        </w:tabs>
        <w:ind w:left="3824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544"/>
        </w:tabs>
        <w:ind w:left="4544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5264"/>
        </w:tabs>
        <w:ind w:left="5264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984"/>
        </w:tabs>
        <w:ind w:left="5984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704"/>
        </w:tabs>
        <w:ind w:left="6704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7424"/>
        </w:tabs>
        <w:ind w:left="7424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A3"/>
    <w:rsid w:val="00000E2D"/>
    <w:rsid w:val="0004056F"/>
    <w:rsid w:val="00072D8B"/>
    <w:rsid w:val="00094750"/>
    <w:rsid w:val="000A099B"/>
    <w:rsid w:val="00101591"/>
    <w:rsid w:val="00172FBF"/>
    <w:rsid w:val="001844B1"/>
    <w:rsid w:val="001E76D3"/>
    <w:rsid w:val="00203A98"/>
    <w:rsid w:val="002719B6"/>
    <w:rsid w:val="002A5C55"/>
    <w:rsid w:val="002B7076"/>
    <w:rsid w:val="002C7AF5"/>
    <w:rsid w:val="00363C89"/>
    <w:rsid w:val="003D358A"/>
    <w:rsid w:val="003D5E04"/>
    <w:rsid w:val="004016C0"/>
    <w:rsid w:val="00411B92"/>
    <w:rsid w:val="00412644"/>
    <w:rsid w:val="00460A28"/>
    <w:rsid w:val="00482AC8"/>
    <w:rsid w:val="004F1B73"/>
    <w:rsid w:val="00526445"/>
    <w:rsid w:val="00576EBF"/>
    <w:rsid w:val="005B19CE"/>
    <w:rsid w:val="006059E8"/>
    <w:rsid w:val="00674062"/>
    <w:rsid w:val="006B574D"/>
    <w:rsid w:val="006E4FC8"/>
    <w:rsid w:val="006F75D8"/>
    <w:rsid w:val="00701DA3"/>
    <w:rsid w:val="00783FB8"/>
    <w:rsid w:val="0079109F"/>
    <w:rsid w:val="007A761E"/>
    <w:rsid w:val="00805E37"/>
    <w:rsid w:val="00813774"/>
    <w:rsid w:val="0084785F"/>
    <w:rsid w:val="009223CA"/>
    <w:rsid w:val="00942D36"/>
    <w:rsid w:val="00951513"/>
    <w:rsid w:val="00953BF9"/>
    <w:rsid w:val="0095558F"/>
    <w:rsid w:val="00965478"/>
    <w:rsid w:val="009B0533"/>
    <w:rsid w:val="009B7975"/>
    <w:rsid w:val="009F21ED"/>
    <w:rsid w:val="00A05B92"/>
    <w:rsid w:val="00A80507"/>
    <w:rsid w:val="00AB4AEA"/>
    <w:rsid w:val="00B4352F"/>
    <w:rsid w:val="00B51D8D"/>
    <w:rsid w:val="00BA23B4"/>
    <w:rsid w:val="00BA3BB3"/>
    <w:rsid w:val="00BA6B0E"/>
    <w:rsid w:val="00BC2A26"/>
    <w:rsid w:val="00BC7D6D"/>
    <w:rsid w:val="00BF310B"/>
    <w:rsid w:val="00C22032"/>
    <w:rsid w:val="00C6666A"/>
    <w:rsid w:val="00CD2DD2"/>
    <w:rsid w:val="00CD7D5C"/>
    <w:rsid w:val="00CF5E0B"/>
    <w:rsid w:val="00D15588"/>
    <w:rsid w:val="00D26532"/>
    <w:rsid w:val="00D36E12"/>
    <w:rsid w:val="00D47B5F"/>
    <w:rsid w:val="00DB6BBA"/>
    <w:rsid w:val="00DC6195"/>
    <w:rsid w:val="00DD0896"/>
    <w:rsid w:val="00DD6304"/>
    <w:rsid w:val="00E3136A"/>
    <w:rsid w:val="00E52F37"/>
    <w:rsid w:val="00E977A9"/>
    <w:rsid w:val="00EE0E12"/>
    <w:rsid w:val="00F03777"/>
    <w:rsid w:val="00F863EB"/>
    <w:rsid w:val="00F8783C"/>
    <w:rsid w:val="00FA2005"/>
    <w:rsid w:val="00FB3A8E"/>
    <w:rsid w:val="00FE319D"/>
    <w:rsid w:val="00FF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501AA"/>
  <w15:docId w15:val="{6C56F9FB-1A04-4040-9B27-B7B32EAC0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574D"/>
    <w:pPr>
      <w:widowControl w:val="0"/>
      <w:adjustRightInd w:val="0"/>
      <w:spacing w:line="360" w:lineRule="atLeast"/>
      <w:jc w:val="both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F878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F8783C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F8783C"/>
    <w:rPr>
      <w:rFonts w:ascii="Tahoma" w:hAnsi="Tahoma" w:cs="Tahoma"/>
      <w:sz w:val="16"/>
      <w:szCs w:val="16"/>
    </w:rPr>
  </w:style>
  <w:style w:type="paragraph" w:styleId="Brdtextmedindrag">
    <w:name w:val="Body Text Indent"/>
    <w:basedOn w:val="Normal"/>
    <w:rsid w:val="006B574D"/>
    <w:pPr>
      <w:ind w:left="1260"/>
    </w:pPr>
    <w:rPr>
      <w:sz w:val="24"/>
    </w:rPr>
  </w:style>
  <w:style w:type="paragraph" w:styleId="Brdtextmedindrag2">
    <w:name w:val="Body Text Indent 2"/>
    <w:basedOn w:val="Normal"/>
    <w:rsid w:val="006B574D"/>
    <w:pPr>
      <w:ind w:left="1260"/>
    </w:pPr>
    <w:rPr>
      <w:b/>
      <w:sz w:val="24"/>
    </w:rPr>
  </w:style>
  <w:style w:type="character" w:styleId="Hyperlnk">
    <w:name w:val="Hyperlink"/>
    <w:basedOn w:val="Standardstycketeckensnitt"/>
    <w:uiPriority w:val="99"/>
    <w:unhideWhenUsed/>
    <w:rsid w:val="00EE0E12"/>
    <w:rPr>
      <w:color w:val="0000FF" w:themeColor="hyperlink"/>
      <w:u w:val="single"/>
    </w:rPr>
  </w:style>
  <w:style w:type="character" w:styleId="Stark">
    <w:name w:val="Strong"/>
    <w:basedOn w:val="Standardstycketeckensnitt"/>
    <w:uiPriority w:val="22"/>
    <w:qFormat/>
    <w:rsid w:val="002A5C55"/>
    <w:rPr>
      <w:b/>
      <w:bCs/>
    </w:rPr>
  </w:style>
  <w:style w:type="character" w:styleId="Olstomnmnande">
    <w:name w:val="Unresolved Mention"/>
    <w:basedOn w:val="Standardstycketeckensnitt"/>
    <w:uiPriority w:val="99"/>
    <w:semiHidden/>
    <w:unhideWhenUsed/>
    <w:rsid w:val="008137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4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y_persson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gmarie.ke@teli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Förslag till dagordning vid styrelsemöte med VPF 2005-04-26</vt:lpstr>
    </vt:vector>
  </TitlesOfParts>
  <Company>Privat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Förslag till dagordning vid styrelsemöte med VPF 2005-04-26</dc:title>
  <dc:creator>Ing - Marie Åkerö</dc:creator>
  <cp:lastModifiedBy>Ing-Marie</cp:lastModifiedBy>
  <cp:revision>2</cp:revision>
  <cp:lastPrinted>2013-08-16T20:02:00Z</cp:lastPrinted>
  <dcterms:created xsi:type="dcterms:W3CDTF">2018-08-15T21:12:00Z</dcterms:created>
  <dcterms:modified xsi:type="dcterms:W3CDTF">2018-08-15T21:12:00Z</dcterms:modified>
</cp:coreProperties>
</file>